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35" w:rsidRDefault="00640235" w:rsidP="00640235">
      <w:pPr>
        <w:pStyle w:val="a3"/>
        <w:jc w:val="center"/>
        <w:rPr>
          <w:rFonts w:ascii="Times New Roman" w:hAnsi="Times New Roman"/>
          <w:b/>
          <w:color w:val="1D1B11"/>
          <w:sz w:val="32"/>
          <w:szCs w:val="32"/>
        </w:rPr>
      </w:pPr>
      <w:r w:rsidRPr="00CB7979">
        <w:rPr>
          <w:rFonts w:ascii="Times New Roman" w:hAnsi="Times New Roman"/>
          <w:b/>
          <w:color w:val="1D1B11"/>
          <w:sz w:val="32"/>
          <w:szCs w:val="32"/>
        </w:rPr>
        <w:t>Тематическое планирование п</w:t>
      </w:r>
      <w:r>
        <w:rPr>
          <w:rFonts w:ascii="Times New Roman" w:hAnsi="Times New Roman"/>
          <w:b/>
          <w:color w:val="1D1B11"/>
          <w:sz w:val="32"/>
          <w:szCs w:val="32"/>
        </w:rPr>
        <w:t xml:space="preserve">о </w:t>
      </w:r>
      <w:r w:rsidR="00C36224">
        <w:rPr>
          <w:rFonts w:ascii="Times New Roman" w:hAnsi="Times New Roman"/>
          <w:b/>
          <w:color w:val="1D1B11"/>
          <w:sz w:val="32"/>
          <w:szCs w:val="32"/>
        </w:rPr>
        <w:t>предмету «Изобразительное искусство»</w:t>
      </w:r>
      <w:r>
        <w:rPr>
          <w:rFonts w:ascii="Times New Roman" w:hAnsi="Times New Roman"/>
          <w:b/>
          <w:color w:val="1D1B11"/>
          <w:sz w:val="32"/>
          <w:szCs w:val="32"/>
        </w:rPr>
        <w:t xml:space="preserve"> в 6</w:t>
      </w:r>
      <w:r w:rsidRPr="00CB7979">
        <w:rPr>
          <w:rFonts w:ascii="Times New Roman" w:hAnsi="Times New Roman"/>
          <w:b/>
          <w:color w:val="1D1B11"/>
          <w:sz w:val="32"/>
          <w:szCs w:val="32"/>
        </w:rPr>
        <w:t xml:space="preserve"> классе</w:t>
      </w:r>
    </w:p>
    <w:p w:rsidR="00640235" w:rsidRDefault="00640235" w:rsidP="00640235">
      <w:pPr>
        <w:pStyle w:val="a3"/>
        <w:rPr>
          <w:rFonts w:ascii="Times New Roman" w:hAnsi="Times New Roman"/>
          <w:b/>
          <w:color w:val="1D1B11"/>
          <w:sz w:val="32"/>
          <w:szCs w:val="32"/>
        </w:rPr>
      </w:pPr>
    </w:p>
    <w:p w:rsidR="00640235" w:rsidRPr="00CB7979" w:rsidRDefault="00640235" w:rsidP="00640235">
      <w:pPr>
        <w:pStyle w:val="a3"/>
        <w:rPr>
          <w:rFonts w:ascii="Times New Roman" w:hAnsi="Times New Roman"/>
          <w:b/>
          <w:color w:val="1D1B11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051"/>
        <w:gridCol w:w="366"/>
        <w:gridCol w:w="1843"/>
        <w:gridCol w:w="992"/>
        <w:gridCol w:w="1843"/>
        <w:gridCol w:w="163"/>
        <w:gridCol w:w="2105"/>
        <w:gridCol w:w="2268"/>
        <w:gridCol w:w="1843"/>
        <w:gridCol w:w="1082"/>
        <w:gridCol w:w="760"/>
        <w:gridCol w:w="851"/>
      </w:tblGrid>
      <w:tr w:rsidR="00640235" w:rsidRPr="00EE6FFC" w:rsidTr="008A7454">
        <w:trPr>
          <w:trHeight w:val="628"/>
        </w:trPr>
        <w:tc>
          <w:tcPr>
            <w:tcW w:w="534" w:type="dxa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417" w:type="dxa"/>
            <w:gridSpan w:val="2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Основное содержание темы, термины и понятия</w:t>
            </w:r>
          </w:p>
        </w:tc>
        <w:tc>
          <w:tcPr>
            <w:tcW w:w="992" w:type="dxa"/>
            <w:vMerge w:val="restart"/>
          </w:tcPr>
          <w:p w:rsidR="00640235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Этапы учеб</w:t>
            </w:r>
          </w:p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ной деятельности. Формы работы.</w:t>
            </w:r>
          </w:p>
        </w:tc>
        <w:tc>
          <w:tcPr>
            <w:tcW w:w="1843" w:type="dxa"/>
            <w:vMerge w:val="restart"/>
          </w:tcPr>
          <w:p w:rsidR="00640235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Характерис</w:t>
            </w:r>
            <w:proofErr w:type="spellEnd"/>
          </w:p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тика основных видов деятельности</w:t>
            </w:r>
          </w:p>
        </w:tc>
        <w:tc>
          <w:tcPr>
            <w:tcW w:w="6379" w:type="dxa"/>
            <w:gridSpan w:val="4"/>
          </w:tcPr>
          <w:p w:rsidR="00640235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Планируемые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в соответствии с ФГОС)</w:t>
            </w:r>
          </w:p>
        </w:tc>
        <w:tc>
          <w:tcPr>
            <w:tcW w:w="1082" w:type="dxa"/>
            <w:vMerge w:val="restart"/>
          </w:tcPr>
          <w:p w:rsidR="00640235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  <w:t>Домаш-нее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  <w:t xml:space="preserve"> задание</w:t>
            </w:r>
          </w:p>
        </w:tc>
        <w:tc>
          <w:tcPr>
            <w:tcW w:w="1611" w:type="dxa"/>
            <w:gridSpan w:val="2"/>
            <w:vMerge w:val="restart"/>
          </w:tcPr>
          <w:p w:rsidR="00640235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</w:p>
          <w:p w:rsidR="00640235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</w:t>
            </w: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Даты</w:t>
            </w:r>
          </w:p>
        </w:tc>
      </w:tr>
      <w:tr w:rsidR="00640235" w:rsidRPr="00EE6FFC" w:rsidTr="008A7454">
        <w:trPr>
          <w:trHeight w:val="253"/>
        </w:trPr>
        <w:tc>
          <w:tcPr>
            <w:tcW w:w="534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 УУД</w:t>
            </w:r>
          </w:p>
        </w:tc>
        <w:tc>
          <w:tcPr>
            <w:tcW w:w="2268" w:type="dxa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 УУД</w:t>
            </w:r>
          </w:p>
        </w:tc>
        <w:tc>
          <w:tcPr>
            <w:tcW w:w="1843" w:type="dxa"/>
            <w:vMerge w:val="restart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 УУД</w:t>
            </w:r>
          </w:p>
        </w:tc>
        <w:tc>
          <w:tcPr>
            <w:tcW w:w="1082" w:type="dxa"/>
            <w:vMerge/>
          </w:tcPr>
          <w:p w:rsidR="00640235" w:rsidRPr="005977F7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</w:pPr>
          </w:p>
        </w:tc>
        <w:tc>
          <w:tcPr>
            <w:tcW w:w="1611" w:type="dxa"/>
            <w:gridSpan w:val="2"/>
            <w:vMerge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40235" w:rsidRPr="00EE6FFC" w:rsidTr="008A7454">
        <w:trPr>
          <w:trHeight w:val="628"/>
        </w:trPr>
        <w:tc>
          <w:tcPr>
            <w:tcW w:w="534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2" w:type="dxa"/>
            <w:vMerge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</w:pP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6FFC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167" w:type="dxa"/>
            <w:gridSpan w:val="12"/>
          </w:tcPr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Виды изобразительного искусства и основы образного языка</w:t>
            </w: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Изобра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softHyphen/>
              <w:t>зитель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3"/>
              </w:rPr>
              <w:t>ное ис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3"/>
              </w:rPr>
              <w:softHyphen/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4"/>
              </w:rPr>
              <w:t xml:space="preserve">кусство. 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 xml:space="preserve">Семья 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4"/>
              </w:rPr>
              <w:t>про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4"/>
              </w:rPr>
              <w:softHyphen/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странст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softHyphen/>
              <w:t xml:space="preserve">венных 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 xml:space="preserve">искусств </w:t>
            </w: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(</w:t>
            </w:r>
            <w:r w:rsidR="008A745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получение новых знаний</w:t>
            </w: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Пространствен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ные (пластиче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ские) виды искус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ства. Конструк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тивные виды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искусства (архи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тектура и дизайн).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Декоративно-прикладные виды искусства. Изо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бразительные ви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ды искусства (жи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вопись, графика, скульптура). </w:t>
            </w:r>
            <w:proofErr w:type="spellStart"/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виду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альная, фрон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>тальная.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8"/>
              </w:rPr>
              <w:t xml:space="preserve">Рисунок. </w:t>
            </w:r>
            <w:r w:rsidRPr="00EE6FFC">
              <w:rPr>
                <w:rFonts w:ascii="Times New Roman" w:hAnsi="Times New Roman" w:cs="Times New Roman"/>
                <w:color w:val="000000"/>
              </w:rPr>
              <w:t xml:space="preserve">Устный 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Узнают: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раз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</w:rPr>
              <w:t xml:space="preserve">личные виды </w:t>
            </w:r>
            <w:proofErr w:type="spellStart"/>
            <w:r w:rsidR="00452DC6">
              <w:rPr>
                <w:rFonts w:ascii="Times New Roman" w:hAnsi="Times New Roman" w:cs="Times New Roman"/>
                <w:color w:val="000000"/>
                <w:spacing w:val="-6"/>
              </w:rPr>
              <w:t>изобр</w:t>
            </w:r>
            <w:r w:rsidRPr="00EE6FFC">
              <w:rPr>
                <w:rFonts w:ascii="Times New Roman" w:hAnsi="Times New Roman" w:cs="Times New Roman"/>
                <w:color w:val="000000"/>
                <w:spacing w:val="-6"/>
              </w:rPr>
              <w:t>азительно-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го</w:t>
            </w:r>
            <w:proofErr w:type="spellEnd"/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 xml:space="preserve"> искусства, 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художественные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 xml:space="preserve">материалы и их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выразительные возможности. </w:t>
            </w:r>
            <w:r w:rsidRPr="00EE6FFC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Научатся: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ана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</w:rPr>
              <w:t>лизировать про</w:t>
            </w:r>
            <w:r w:rsidRPr="00EE6FFC">
              <w:rPr>
                <w:rFonts w:ascii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странственные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и изобразитель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ные виды искус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ства; использо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вать красочные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фактуры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t>научиться классифицировать по задан</w:t>
            </w:r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</w:rPr>
              <w:t xml:space="preserve">ным основаниям (деление пространственных искусств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на две группы), сравнивать объекты по заданным кри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</w:rPr>
              <w:t>териям (конструктивность, декоративность, художест</w:t>
            </w:r>
            <w:r w:rsidRPr="00EE6FFC">
              <w:rPr>
                <w:rFonts w:ascii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венные материалы); подразделять пространственные искусства на две группы и сравнивать их по заданным критериям; познакомиться с художественными мате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риалами и их выразительными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возможностями.</w:t>
            </w:r>
            <w:proofErr w:type="gramEnd"/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определять цель, проблему в учеб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ной деятельности (различное назначение видов искус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ства в жизни людей, соответственно различные художе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ственные средства и возможности), излагать свое мне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ние в диалоге.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t xml:space="preserve">осознавать свои интересы (что значит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понимать искусство и почему этому надо учиться?), навык сотрудничества с взрослыми и сверстниками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Исследо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ва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>ние</w:t>
            </w:r>
            <w:proofErr w:type="spellEnd"/>
            <w:proofErr w:type="gramEnd"/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 xml:space="preserve"> взаимо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 xml:space="preserve">действия </w:t>
            </w:r>
            <w:proofErr w:type="spellStart"/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красоч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ных</w:t>
            </w:r>
            <w:proofErr w:type="spellEnd"/>
          </w:p>
          <w:p w:rsidR="00640235" w:rsidRDefault="00640235" w:rsidP="008A745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фактур (творческий поиск).</w:t>
            </w:r>
          </w:p>
          <w:p w:rsidR="00640235" w:rsidRDefault="00640235" w:rsidP="008A7454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Завершение работы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 xml:space="preserve">Рисунок </w:t>
            </w:r>
            <w:proofErr w:type="gramStart"/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-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о</w:t>
            </w:r>
            <w:proofErr w:type="gramEnd"/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снова изобра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зительно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softHyphen/>
              <w:t>го твор</w:t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чества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r w:rsidR="008A7454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получение новых знаний</w:t>
            </w: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Графика, набро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сок, зарисовка,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учебный рисунок, творческий рису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t xml:space="preserve">нок. Рисунок </w:t>
            </w:r>
            <w:proofErr w:type="gramStart"/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t>-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о</w:t>
            </w:r>
            <w:proofErr w:type="gramEnd"/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снова мастерства художника.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Виды рисунка. Академический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рисунок. Графи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5"/>
              </w:rPr>
              <w:t>ческие материалы.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виду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альная, фрон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тальная.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9"/>
              </w:rPr>
              <w:t>Рисунок.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Устный опрос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Узнают: </w:t>
            </w:r>
            <w:r w:rsidRPr="00EE6FFC">
              <w:rPr>
                <w:rFonts w:ascii="Times New Roman" w:hAnsi="Times New Roman" w:cs="Times New Roman"/>
                <w:color w:val="000000"/>
              </w:rPr>
              <w:t xml:space="preserve">виды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рисунка, гра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фические мате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риалы. </w:t>
            </w:r>
            <w:r w:rsidRPr="00EE6FFC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Научатся 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>поль</w:t>
            </w: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зоваться графи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ческими мате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>риалами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</w:rPr>
              <w:t>научиться классифицировать по задан</w:t>
            </w:r>
            <w:r w:rsidRPr="00EE6FFC">
              <w:rPr>
                <w:rFonts w:ascii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ным основаниям (виды рисунка), самостоятельно срав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нивать объекты, определять виды рисунка, графические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hAnsi="Times New Roman" w:cs="Times New Roman"/>
                <w:color w:val="000000"/>
                <w:spacing w:val="1"/>
              </w:rPr>
              <w:t xml:space="preserve">выдвигать версии (об увиденном),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работать по плану, сверяясь с целью (команда выполня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ет зарисовки одного предмета); планировать деятель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>ность в учебной ситуации (выполнение творческого ри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 xml:space="preserve">сунка); излагать свое мнение в диалоге, корректировать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свое мнение (в соответствии с мнением своих товари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щей); организовывать работу в группе.</w:t>
            </w:r>
            <w:proofErr w:type="gramEnd"/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осознавать свои интересы (что значит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учиться видеть?); осваивать новые социальные роли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(критически осмысливать), понимать значение знаний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для человека</w:t>
            </w:r>
          </w:p>
        </w:tc>
        <w:tc>
          <w:tcPr>
            <w:tcW w:w="1082" w:type="dxa"/>
          </w:tcPr>
          <w:p w:rsidR="00640235" w:rsidRDefault="00640235" w:rsidP="008A7454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EE6FFC">
              <w:rPr>
                <w:rFonts w:ascii="Times New Roman" w:hAnsi="Times New Roman" w:cs="Times New Roman"/>
                <w:color w:val="000000"/>
                <w:spacing w:val="-4"/>
              </w:rPr>
              <w:t xml:space="preserve">Выполнение </w:t>
            </w:r>
            <w:r w:rsidRPr="00EE6FFC">
              <w:rPr>
                <w:rFonts w:ascii="Times New Roman" w:hAnsi="Times New Roman" w:cs="Times New Roman"/>
                <w:color w:val="000000"/>
                <w:spacing w:val="-2"/>
              </w:rPr>
              <w:t xml:space="preserve">творческого </w:t>
            </w:r>
            <w:r w:rsidRPr="00EE6FFC">
              <w:rPr>
                <w:rFonts w:ascii="Times New Roman" w:hAnsi="Times New Roman" w:cs="Times New Roman"/>
                <w:color w:val="000000"/>
                <w:spacing w:val="-3"/>
              </w:rPr>
              <w:t xml:space="preserve">рисунка. 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Завершение работы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i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Линия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>и ее вы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softHyphen/>
              <w:t>рази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тельные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>возмож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ности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Свойства, харак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тер, вид линий, ритм линий.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разительные свой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ства линии.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Условность и об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разность линейно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 изображения.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альная,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тальная.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Устный опрос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Узнают: значе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ние ритма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ний, роль ритма.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Научатся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использовать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выразительные средства туши,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передавая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нейный ритм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научиться находить решение поставлен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ных учебных задач, различать свойства линий, виды и характер, ритм, условность и образность линейного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изображения.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ной и практической деятельности; анализировать рабо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ты товарищей, корректировать свое мнение, излагать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свое мнение в диалоге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;, 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аргументировать его; оценивать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достижения на уроке.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осознавать свои интересы (основной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элемент рисунка, его значение и основная задача);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знавать свои эмоции, понимать эмоции других людей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Завершение работы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  <w:b/>
                <w:i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 xml:space="preserve">Пятно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как сред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  <w:t xml:space="preserve">ство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>вы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 xml:space="preserve">ражения.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Компо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зиция как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</w:rPr>
              <w:t xml:space="preserve">ритм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пятен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комбинированный урок)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Основные харак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теристики цвета.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Пятно в изобрази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тельном искус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стве. Цветовой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тон, тональные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отношения, тем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ное, светлое,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ния и пятно.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Композиция.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Коллек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тивная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Узнают понятия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силуэт, тон,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lastRenderedPageBreak/>
              <w:t xml:space="preserve">ритм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зительном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кусстве.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пользоваться графическими материалами;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видеть и переда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вать характер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освещения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научиться классифицировать по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определять цель,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проблему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деятельности (различают ахроматические пятна в изображении, их выразительные возможности); изла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гать свое мнение в диалоге, делать выводы.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осознавать свои интересы (пятно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в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бражении, его выразительные возможности); иметь мотивацию учебной деятельности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Работа без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предвари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тельного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рисунка кис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тями разно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 размера,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состояние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природы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 выбору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Цвет.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Основы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цветове-дения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Спектр. Цветовой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круг. Цветовой контраст. Насы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щенность цвета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его светлота.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и 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ставные цвета.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Изучение свой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ств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цв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ета.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виду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тальная.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640235" w:rsidRPr="00EE6FFC" w:rsidRDefault="00640235" w:rsidP="008A745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Рисунок.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опрос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right="43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Узнают: основ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ные и состав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ные цвета, теп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лые и холодные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цвета.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Научатся: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использовать выразительные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средства гуаши; понимать и ана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лизировать ху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дожественные произведения художников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научиться классифицировать по задан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ным основаниям (спектр, цветовой круг); изучать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свойства цвета; научиться создавать рисунок в одном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цвете разными оттенками.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ной деятельности (знать свойства цвета, планировать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деятельность в учебной ситуации); излагать свое мне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ние в диалоге, обмениваться мнениями; принимать са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мостоятельные решения.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осознавать свои интересы (изучение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свой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ств цв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ета)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Завершение работы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 использо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ванием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множества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оттенков од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ного цвета.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Цвет в произ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  <w:t>ведениях живопи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си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Цветовые отно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шения. Локаль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ный цвет. Тон.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Колорит. Гармо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ния цвета. Живое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смешение красок.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Выразительность мазка. Фактура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живописи.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Мулып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right="22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альная,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тальная.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 поня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тия: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локальный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цвет, тон, коло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рит, гармония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цвета.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ак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тивно воспри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нимать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дения искусства;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работать гуашью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технике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алла-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прима</w:t>
            </w:r>
            <w:proofErr w:type="spellEnd"/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самостоятельно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классифици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ровать группы цветов, сравнивать цветовые отношения по заданным критериям; понимать суть цветовых отно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шений.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цель, ставить проблему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учебной деятельности; излагать свое мнение в диало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ге; адекватно, принимать и сохранять учебную задачу; работать в группе, обмениваться мнениями, учиться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понимать позицию партнера; получать эстетическое наслаждение от произведений искусства.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иметь мотивацию учебной деятельности,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быть готовыми к сотрудничеству в разных учебных си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туациях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Живописное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изображе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ние букета по вообра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жению.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Объем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  <w:t>ные изо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  <w:t>бражения в скульп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туре </w:t>
            </w:r>
            <w:r w:rsidRPr="00EE6FFC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урок открытия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Скульптура. Виды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скульптуры. Виды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рельефа. Вырази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тельные возмож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ности скульптуры.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Выразительные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возможности объ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емного изображе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ния. Объемные изображения жи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вотных, выпол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ненные в разных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материалах.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тальная.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Узнают: художе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ственные матер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" алы в скульптуре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их выразитель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ные возможности.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взаи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модействовать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процессе 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вместной деятель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ности; восприни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мать произведе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ния искусства;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создавать фигуры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животных в объ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еме; работать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пластическими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материалами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изучать выразительные возможности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объемного изображения; классифицировать по задан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ным основаниям (виды скульптуры); пользоваться ху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дожественными материалами и инструментами; органи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зовывать рабочее место.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ной деятельности, осознавать недостаточность своих знаний; самостоятельно различать художественные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материалы и искать способы работы с ними; понимать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учебную задачу урока; отвечать на вопросы, задавать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вопросы для уточнения учебной деятельности;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знанно использовать речевые средства в соответствии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учебной ситуацией.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понимать значение знаний для человека,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стремиться к приобретению новых знаний; приобретать мотивацию процесса становления художественно-твор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ческих навыков; 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критически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оценивать свою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деятельность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Лепка животного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(по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пред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нию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). 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Основы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языка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  <w:t>жения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урок открытия новых знаний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Выразительные свойства линии. Пятно в изобрази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тельном искусст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ве. Свойства цве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та. Объемно-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пространственны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 xml:space="preserve">е изображения.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тальная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Узнают виды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изобразительно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 искусства.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принимать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изведения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бразительного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искусства; адек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 xml:space="preserve">ватно оценивать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свои работы и работы одно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классников</w:t>
            </w:r>
          </w:p>
        </w:tc>
        <w:tc>
          <w:tcPr>
            <w:tcW w:w="2268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использовать выразительные возможно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сти линии, условность и  образность линейного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жения; использовать в работе 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анализировать цветовые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отношения; понимать выразительные возможности объ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емного изображения и пользоваться ими.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научиться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адекватно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выражать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и контролировать свои эмоции; различать художест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венные средства и их возможности; излагать свое мне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в диалоге, строить понятные для партнера по ком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муникации речевые высказывания; оценивать свою работу, осознавать правила контроля.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понимать значение знаний для человека; осознавать свои интересы и цели, идти на различные уступки 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различных учебных ситуациях; осознавать целостность мира и разнообразие взглядов.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5977F7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Завершение работы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2"/>
          </w:tcPr>
          <w:p w:rsidR="00640235" w:rsidRPr="00EE6FFC" w:rsidRDefault="00640235" w:rsidP="008A7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</w:p>
          <w:p w:rsidR="00640235" w:rsidRPr="00EE6FFC" w:rsidRDefault="00640235" w:rsidP="008A74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Мир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наших вещей. Натюрморт</w:t>
            </w:r>
          </w:p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Реаль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ность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 фан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тазия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 творче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стве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ху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дожни</w:t>
            </w:r>
            <w:r w:rsidR="008A7454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ка</w:t>
            </w:r>
            <w:proofErr w:type="spellEnd"/>
            <w:proofErr w:type="gramEnd"/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 xml:space="preserve">              (</w:t>
            </w:r>
            <w:proofErr w:type="spellStart"/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комби-нированный</w:t>
            </w:r>
            <w:proofErr w:type="spellEnd"/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Условность, реаль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ность в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жении. Фантазия в творчестве. Ком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позиция. Колорит.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Поэтические ино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сказания в живо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писи. Творчество художника Марка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Шагала.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вид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640235" w:rsidRPr="00EE6FFC" w:rsidRDefault="00640235" w:rsidP="008A745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Рисунок.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Узнают: выра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зительные средства и правила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изображения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изобразитель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ном искусстве,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картины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ников,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жающие мир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вещей.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Научатся пони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мать, восприни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мать и выражать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свое отношение к произведениям изобразительно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го искусства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учиться понимать условности и правдо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подобие в изобразительном искусстве, реальность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фантазии в творчестве художника; составлять речевое высказывание по алгоритму; использовать знания о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разительных возможностях живописи, колорите, компо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зиции, цветовых отношениях; понимать особенности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творчества великих русских художников.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научиться определять цель и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блему в учебной деятельности, принимать учебную за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дачу; излагать свое мнение; выдвигать контраргументы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дискуссии; делать выводы; различать художественные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средства и их возможности; адекватно выражать и контролировать свои эмоции;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аргументированно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оценивать свою работу; строить понятные для партнера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 коммуникации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речевые высказывания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проявлять интерес к поставленной зада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че; осознавать свои эмоции; осознавать многообразие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взглядов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Чтение от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 xml:space="preserve">рывков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 стихо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творения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описа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нию и за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данной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теме.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Выполнение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рисунка.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жение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предмет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ного ми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</w:rPr>
              <w:t xml:space="preserve">ра —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</w:rPr>
              <w:t>на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тюр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морт</w:t>
            </w:r>
            <w:proofErr w:type="spellEnd"/>
            <w:proofErr w:type="gramEnd"/>
          </w:p>
          <w:p w:rsidR="00640235" w:rsidRPr="008A7454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</w:pPr>
            <w:r w:rsidRPr="00EE6FFC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Предметный мир. Натюрморт. Раз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витие жанра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 Древнего Егип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та до наших дней.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Аппликация. Композиция.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Натюрморты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И. Машкова, Р. Фалька и др.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тальная.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Устный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Узнают: основ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ные этапы разви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тия натюрморта,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выдающихся ху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дожников в жан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 натюрморта.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Научатся пони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мать роль жанра натюрморта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истории раз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вития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зительного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искусства и его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значение для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изучения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шлого в жизни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научиться устанавливать аналогии, со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здавать модель объектов; сравнивать объекты по задан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ным критериям; строить логически обоснованные рас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суждения; познакомиться с жанром натюрморта, его местом в истории искусства; знать имена выдающихся художников, работавших в жанре натюрморта;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получить навыки составления композиции натюрморта.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научиться определять цель и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блему в учебной деятельности, принимать учебную за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дачу; излагать свое мнение, выдвигать контраргументы в дискуссии, делать выводы; различать художественные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средства и их возможности; планировать деятельность в учебной ситуации; определять способы достижения цели;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аргументированно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оценивать свою работу, кор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ректировать свое мнение.</w:t>
            </w: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640235" w:rsidRPr="00EE6FFC" w:rsidRDefault="00640235" w:rsidP="008A7454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проявлять интерес к поставленной зада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че; иметь мотивацию учебной деятельности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ние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натюрморта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 силуэтов бытовых</w:t>
            </w:r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предметов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технике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аппликации.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Понятие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формы.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Много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образие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 xml:space="preserve">форм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окружа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ющего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мира</w:t>
            </w:r>
            <w:r w:rsidR="008A7454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       </w:t>
            </w:r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(</w:t>
            </w:r>
            <w:proofErr w:type="spellStart"/>
            <w:proofErr w:type="gramStart"/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комбинирован-ный</w:t>
            </w:r>
            <w:proofErr w:type="spellEnd"/>
            <w:proofErr w:type="gramEnd"/>
            <w:r w:rsidR="008A74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Линейные, пло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скостные, объем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ные формы.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Природные фор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мы и предметы,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созданные чело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веком. Разнообра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зие форм. Конст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рукция.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lastRenderedPageBreak/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43"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тальная.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Рисунок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lastRenderedPageBreak/>
              <w:t xml:space="preserve">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7"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lastRenderedPageBreak/>
              <w:t>Узнают: поня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формы,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вила изображе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ния и средства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выразитель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ности.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нимать красоту;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воспринимать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выражать свое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отношение к предметному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миру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29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учиться видеть внутреннюю структуру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предмета, его конструкцию; организовывать рабочее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работать определенными материалами и инстру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ментами, конструировать из бумаги; понимать линей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ные, плоскостные и объемные формы; различать конст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рукцию предметов в соотношении простых геометриче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ских тел.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проявлять интерес к изучению 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вого материала и поставленной задаче; соблюдать нор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мы коллективного общения,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планировать деятельность в учебной ситуации; наблюдать окружающие предме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ты, использовать ассоциативные качества мышления,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выдумку, неординарный образ мышления; работать в группе, корректировать свою деятельность.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проявлять интерес к изучению нового ма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териала; стремиться к достижению поставленной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Завершение работы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жение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объема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на плос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кости,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линей</w:t>
            </w:r>
            <w:r w:rsidR="008A7454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ная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перс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тива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 w:rsidR="008A74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Перспектива,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нейная перспекти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ва, точка зрения,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точка схода. Ака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демический рису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нок. Натюрморт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из геометрических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тел. Выявление объема предметов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 помощью осве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щения. Свет, тень,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полутень.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Линия и штрих.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Мул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ыпимедийная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Узнают: прави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ла объемного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изображения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гео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м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етр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ичес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ких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тел,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понятие ра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курса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дений художни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ков, изображав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ших натюрморты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геометриче-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ских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тел.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Научатся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воспринимать произведения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искусства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ознакомиться с перспективой; научиться различать фронтальную и угловую перспективу; осво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ить основные правила линейной перспективы; научить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ся строить в перспективе предметы; учиться выполнять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рисунок карандашом; сравнивать объекты по заданным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критериям, решать учебные задачи; анализировать и обобщать; определять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понятия.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воспитывать мотивацию к учебной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деятельности; развивать психические познавательные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процессы (восприятие, внимание, память, наглядно-образное и логическое мышление, речь); развивать во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ображение, фантазию, навыки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художествен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но-твор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ческой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деятельности, способности творческого самовы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ражения, используя различные художественные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языки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средства; развивать навыки овладения техникой рисо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вания.</w:t>
            </w: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проявлять интерес к изучению нового ма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териала; стремиться к достижению поставленной цели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Завершение работы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Освеще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ние. Свет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 тень</w:t>
            </w:r>
          </w:p>
          <w:p w:rsidR="00640235" w:rsidRPr="00EE6FFC" w:rsidRDefault="00640235" w:rsidP="00BE71EE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Свет, блик, тень,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полутень, падаю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щая тень, рефлекс,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полутень. Тон.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Тональные отно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шения. Выявление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объема предметов с помощью осве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щения. Линия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штрих.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43" w:hanging="14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Узнают, как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полнять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жения геометри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ческих тел с пе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редачей объема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графике.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Научатся: вос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принимать и эс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тетически 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живать красоту; адекватно оце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нивать свои 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боты и работы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одноклассников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принимать активное участие в обсужде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нии нового материала, определять понятия - свет, блик, рефлекс; научиться сравнивать объекты по заданным критериям, устанавливать причины выявления объема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предмета; анализировать работы великих художников,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использовавших выразительные возможности светоте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ни; выполнять изображения геометрических тел с 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дачей объема.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научиться определять цель и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блему в учебной деятельности; соблюдать нормы кол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лективного общения; планировать деятельность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ной ситуации, определять способы достижения цели; понимать позицию одноклассников; использовать речевые средства в соответствии с ситуацией.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материала; осознавать свои эмоции, контролировать их; проявлять познавательную активность; осознавать свои интересы и цели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ние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драматиче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ского по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нию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напряжен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ного натюр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морта.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Натюр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морт в графи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  <w:t>ке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урок </w:t>
            </w:r>
            <w:proofErr w:type="spellStart"/>
            <w:proofErr w:type="gramStart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получе-ния</w:t>
            </w:r>
            <w:proofErr w:type="spellEnd"/>
            <w:proofErr w:type="gram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Графика. Печат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ная графика. От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тиск. Гравюра (линогравюра,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ксилография).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Древняя японская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книжная гравюра.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Творчество А. Дю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рера, А. Ф. Зубова,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Ф. Гойя.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Гравюры В. А. Фа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 xml:space="preserve">ворского.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тальная.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Узнают: что та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кое гравюра и ее свойства,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бенности работы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над гравюрой,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имена художни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ков-графиков.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Научатся: рисо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 фон для 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боты; применять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полученные 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ния в собствен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ной художест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венно-творческой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деятельности;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оценивать рабо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ты товарищей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знать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гравюра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и ее свойства;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принимать активное участие в обсуждении нового ма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териала; сравнивать объекты по заданным критериям;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 работы великих художников, использо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вавших технику резьбы, ксилографии, линогравюры; освоить основные этапы выполнения гравюры на кар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тоне; применять подручные средства для выполнения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отпечатков.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 и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ной деятельности; соблюдать нормы коллективного общения; учиться задавать вопросы; планировать дея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тельность в учебной ситуации; определять способы до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стижения цели; понимать позицию другого; использо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вать речевые средства в соответствии с ситуацией; поддерживать товарища; оценивать конечный резуль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тат, осознавать правила контроля.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понимать значение внимания и наблюда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тельности для человека; проявлять интерес к видам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бразительного искусства; осознавать свои интересы и цели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Завершение работы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Цвет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 натюр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  <w:t>морте</w:t>
            </w:r>
          </w:p>
          <w:p w:rsidR="00640235" w:rsidRPr="00EE6FFC" w:rsidRDefault="00640235" w:rsidP="00BE71E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Французский реалист Гюстав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Курбе. Западноев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ропейский 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тюрморт.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Художники-им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прессионисты: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Огюст Ренуар,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Клод Моне,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Э. Мане.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Русские художни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К. Коровин, В. Д. Поленов, 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ботавшие в жанре натюрморта.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36"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58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Узнают работы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великих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ников-импрес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сионистов в жанре натюр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морта.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нимать роль цвета в натюр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морте; работать графическими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материалами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познакомиться с именами выдающихся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живописцев; принимать активное участие в обсуждении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нового материала; изучать богатство выразительных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возможностей цвета в живописи; научиться анализиро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вать новый материал, определять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импрессионизм;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анализировать работы великих художников-импрессио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нистов в жанре натюрморта; приобретать творческие навыки; научиться передавать цветом настроение в 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тюрморте.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научиться планировать деятельность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учебной ситуации; определять способы передачи чувств и эмоций посредством цвета и техники импрес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сионистов; понимать позицию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одноклассника; исполь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зовать речевые средства в соответствии с ситуацией; уметь слушать друг друга, обмениваться мнениями; планировать деятельность и работать по плану.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материала; осознавать свои эмоции, уметь чувствовать настроение 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картине; проявлять интерес к произведе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ниям искусства; осознавать многообразие и богатство выразительных возможностей цвета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Завер</w:t>
            </w:r>
            <w:proofErr w:type="spellEnd"/>
            <w:r w:rsidR="00E732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написа-ние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натюрморт,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выражаю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щий то или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иное 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строение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Вырази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тель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ные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возмож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ности</w:t>
            </w:r>
          </w:p>
          <w:p w:rsidR="00640235" w:rsidRPr="00EE6FFC" w:rsidRDefault="00640235" w:rsidP="00BE71EE">
            <w:pPr>
              <w:shd w:val="clear" w:color="auto" w:fill="FFFFFF"/>
              <w:spacing w:line="274" w:lineRule="exact"/>
              <w:ind w:right="58"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натюр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морта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      </w:t>
            </w:r>
            <w:proofErr w:type="gramStart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( </w:t>
            </w:r>
            <w:proofErr w:type="gramEnd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Монотипия (отпе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чаток, оттиск, ка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сание, образ). Мо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нотипия - вид пе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чатной графики,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художественное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произведение, выполненное за один прием.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Художник-моно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типист. Французский ху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дожник Эдгар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Дега.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Устный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Узнают: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бенности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бражения 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тюрморта, име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на выдающихся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художников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 их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дения.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 вос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принимать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изведения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бразительного искусства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научиться обобщать полученные знания, осваивать новые технологии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XX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века как богатство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разительных возможностей в жанре натюрморта; анали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зировать и обобщать по заданным основаниям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дения искусства; познакомиться с приемами работы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ху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дожника-монотиписта, особенностями использования новой технологии для передачи ассоциативных и эмо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циональных возможностей в жанре натюрморта.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излагать свое мнение в диалоге,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аргументировать его, отвечать на вопросы; осознанно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использовать речевые средства в соответствии с ситуа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цией общения; корректировать свои действия в соот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ветствии с алгоритмом; самостоятельно принимать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решения на основе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полученных ранее знаний и умений;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деятельности.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осознавать свои интересы, опыт и 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ния; осваивать новую учебную ситуацию; проявлять интерес к новой технике создания картины и желание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использовать ее в своем творчестве; получать эстетиче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ское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наслаждение от произведений искусства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>Заверше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ние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творчес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кой</w:t>
            </w:r>
            <w:proofErr w:type="spellEnd"/>
            <w:proofErr w:type="gramEnd"/>
          </w:p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работы.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2"/>
          </w:tcPr>
          <w:p w:rsidR="00640235" w:rsidRPr="00EE6FFC" w:rsidRDefault="00640235" w:rsidP="008A74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Вглядываясь в человека. Портрет</w:t>
            </w: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Образ челове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ка - глав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ная тема</w:t>
            </w:r>
          </w:p>
          <w:p w:rsidR="00640235" w:rsidRPr="00EE6FFC" w:rsidRDefault="00640235" w:rsidP="00BE71E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искус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ства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Портрет. Разно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видности портре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та: бюст, миниа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тюра, парадный, групповой, камер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ный. Портреты (бюсты) Древнего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Египта. Дамские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портреты. Скульп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турные портреты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Древнего Рима.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Камерный портрет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России. Серии портретов знат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ных людей,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созданные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Ф.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Рокотовым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Д. Левицким,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Боровиковским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.</w:t>
            </w:r>
          </w:p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Узнают: новые</w:t>
            </w:r>
          </w:p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эстетические представления, имена выдаю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щихся художни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ков и их произ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ведения.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при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обретать новые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умения в работе;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воспринимать произведения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искусства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самостоятельно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осваивать 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вую тему; уметь находить информацию, необходимую для решения учебной задачи; владеть смысловым чте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нием; самостоятельно вычитывать фактическую ин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формацию, составлять произвольное речевое высказы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вание в устной форме об изображении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человека в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кусстве разных эпох; знакомиться с именами великих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художников и их произведениями; воспринимать и ана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лизировать произведения искусства.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right="58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понимать значение знаний для 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ловека, осознавать свои интересы и цели; работать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группах, обмениваться мнениями, излагать свое мне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ние в диалоге; строить понятные для партнера по ком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муникации речевые высказывания; адекватно выражать и контролировать свои эмоции.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осваивать новые правила, осознавать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многообразие взглядов; понимать значение знаний для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человека; осознавать свои интересы и цели; понимать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значение знаний для человека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Завершить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Конст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рукция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головы человека и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ее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  <w:t>порции</w:t>
            </w:r>
            <w:proofErr w:type="gramStart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proofErr w:type="spell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proofErr w:type="spellStart"/>
            <w:proofErr w:type="gram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комби-нированный</w:t>
            </w:r>
            <w:proofErr w:type="spell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Конструкция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 пропорции го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ловы человека.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Мимика лица.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Соразмерность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частей образует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красоту формы.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Раскрытие психо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логического 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стояния портрети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руемого.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right="36" w:hanging="14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Устный 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Узнают: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творче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ские формы 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боты над пред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ложенной темой,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используя выра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зительные воз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можности худо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жественных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материалов;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произведения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выдающихся художников.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Научатся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пользовать ху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дожественные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материалы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инструменты для выполнения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работы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hanging="29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Предметные: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получить новые знания о закономерно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стях в конструкции головы человека, пропорции лица;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определять понятия - конструкция, пропорции; анали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>зировать, обобщать и сравнивать объекты, устанавли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вать аналогии; 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творчески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экспериментировать, устанавливать аналогии, использовать их в решении учебной задачи; использовать выразительные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ности художественных материалов.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14"/>
              <w:rPr>
                <w:rFonts w:ascii="Times New Roman" w:hAnsi="Times New Roman" w:cs="Times New Roman"/>
              </w:rPr>
            </w:pP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lastRenderedPageBreak/>
              <w:t>Метапредметные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ной деятельности; обмениваться мнениями, слушать друг друга; планировать деятельность в учебной ситуа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ции, определять проблему, выдвигать версии, выбирать средства достижения цели; излагать свое мнение в диа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логе; строить понятные для партнера по коммуникации речевые высказывания.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Личностные: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понимать значение знаний для человека;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осознавать свои интересы и цели; вырабатывать добро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желательное отношение к своим товарищам; 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критически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осмысливать психологические состояния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человека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жение головы</w:t>
            </w:r>
          </w:p>
          <w:p w:rsidR="00640235" w:rsidRPr="00EE6FFC" w:rsidRDefault="00640235" w:rsidP="00BE71EE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человека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 про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странстве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                   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proofErr w:type="spellStart"/>
            <w:proofErr w:type="gramStart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комби-нированный</w:t>
            </w:r>
            <w:proofErr w:type="spellEnd"/>
            <w:proofErr w:type="gram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Жест. Ракурс.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вороты и ракурсы головы. Соотно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шение лицевой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черепной частей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головы человека. Объемное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конс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руктивное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бражение головы.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Рисование с нату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ры гипсовой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головы.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right="14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альная,</w:t>
            </w:r>
          </w:p>
          <w:p w:rsidR="00640235" w:rsidRPr="00EE6FFC" w:rsidRDefault="00640235" w:rsidP="008A7454">
            <w:pPr>
              <w:shd w:val="clear" w:color="auto" w:fill="FFFFFF"/>
              <w:spacing w:line="266" w:lineRule="exact"/>
              <w:ind w:firstLine="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Устный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ind w:right="14"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Познакомятся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 творчеством А. Модильяни.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Научатся: исполь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зовать вырази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тельные возмож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ности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ственных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мате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риалов; ВЫПОЛ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НЯТЬ зарисовки с целью изуче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 строения го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ловы человека,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ее пропорций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расположения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пространстве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пользоваться необходимой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информацией; анализировать, обобщать, создавать объ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емное конструктивное изображение головы; изучать поворот и ракурс головы человека, соотношение лице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вой и черепной части; выполнять зарисовки с целью изучения строения головы человека, ее пропорций и расположения в пространстве.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ной деятельности; организовывать работу в паре, обме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ниваться мнениями; планировать деятельность, выби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рать способы достижения цели, самостоятельно исправ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лять ошибки; излагать свое мнение в диалоге.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понимать значение знаний для человека;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осознавать свои интересы и цели; иметь мотивацию к учебной деятельности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Графиче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ский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портрет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ный ри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сунок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и вырази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 xml:space="preserve">тельный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образ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lastRenderedPageBreak/>
              <w:t>челове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ка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right="43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Жест. Ракурс.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Образ человека в графическом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портрете.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Выразительные средства и воз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можности графи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ческого 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жения.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Мастер эпохи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Возрождения.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</w:t>
            </w:r>
          </w:p>
          <w:p w:rsidR="00640235" w:rsidRPr="00EE6FFC" w:rsidRDefault="00640235" w:rsidP="008A7454">
            <w:pPr>
              <w:shd w:val="clear" w:color="auto" w:fill="FFFFFF"/>
              <w:spacing w:line="266" w:lineRule="exact"/>
              <w:ind w:right="36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Устный 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Познакомятся</w:t>
            </w:r>
          </w:p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 творчеством Леонардо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да Винчи.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Научатся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дать индивиду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альные особен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ности, характер,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настроение 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ловека в графи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ческом портрете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пользоваться необходимой информаци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ей; анализировать, обобщать и создавать объемное кон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структивное изображение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головы; изучать поворот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ракурс головы человека, соотношение лицевой и 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репной части; выполнять зарисовки с целью изучения строения головы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челбвека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 ее пропорций и расположе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ния в пространстве.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цель,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ной деятельности; организовывать работу в паре, обме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ниваться мнениями; планировать деятельность, выби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рать способы достижения цели, самостоятельно исправ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лять ошибки; излагать свое мнение в диалоге.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left="-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понимать значение знаний для человека; осознавать свои интересы и цели; иметь мотивацию к учебной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деятельности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Портрет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скульп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туре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урок </w:t>
            </w:r>
            <w:proofErr w:type="spellStart"/>
            <w:proofErr w:type="gramStart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получе-ния</w:t>
            </w:r>
            <w:proofErr w:type="spellEnd"/>
            <w:proofErr w:type="gramEnd"/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Скульптурный портрет. Ваять.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Скульптор.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Скульптурный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портрет в истории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искусства. Чело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век—основной предмет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изобра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жения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скульпту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ре. Выразитель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ный язык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ретных образов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скульпторе Рима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III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века н. э.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>Мулътимед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и иная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-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Аппли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кация. 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Узнают об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бенностях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выразительных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возможности скульптуры.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работать графи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ческими мат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риалами, выпол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няя зарисовки для предпола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гаемого скульп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турного портрета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изучать скульптурный портрет в истории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искусства, скульптурные материалы; сравнивать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реты по определенным критериям; анализировать скульптурные образы; работать над изображением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бранного литературного героя; совершенствовать уме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ние передавать индивидуальные особенности литера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турного героя; учиться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основам скульптурной техники,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работать со скульптурным материалом.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определять цель, принимать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ную задачу, осознавать недостаточность своих знаний.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Определять проблему учебной деятельности. Планиро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вать деятельность в учебной ситуации.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осознавать разнообразие средств и мате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риалов мира искусств; иметь мотивацию учебной дея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тельности; вырабатывать внимание, наблюдательность,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творческое воображение; проявлять интерес к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дениям скульптурного искусства; осознавать свою цель;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включаться в определенный вид деятельности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Выбрать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тературного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героя, нари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совать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рет в разных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ракурсах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графич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скими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мате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риалами.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Порт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рет</w:t>
            </w:r>
            <w:proofErr w:type="spellEnd"/>
            <w:proofErr w:type="gramEnd"/>
            <w:r w:rsidR="00BE71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 скульп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туре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(</w:t>
            </w:r>
            <w:proofErr w:type="spellStart"/>
            <w:r w:rsidR="00BE71EE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комбинирован-ный</w:t>
            </w:r>
            <w:proofErr w:type="spellEnd"/>
            <w:r w:rsidR="00BE71EE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Скульптурный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портрет. Ваять,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Скульптор.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Скульптурный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портрет в истории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искусства.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Человек-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основной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предмет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изображения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скульптуре.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альная,</w:t>
            </w:r>
          </w:p>
          <w:p w:rsidR="00640235" w:rsidRPr="00EE6FFC" w:rsidRDefault="00640235" w:rsidP="008A7454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Научатся: 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давать индиви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дуальные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бенности лите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ратурного героя, используя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разительные возможности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пластилина; вос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принимать све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дения о скульп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турном портрете в истории искус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ства, скульптур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ных материалах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ind w:left="-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работать над изображением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скульптурном портрете выбранного литературного героя; совершенствовать умение передавать индивиду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альные особенности литературного героя, используя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возможности скульптуры, особенности лепки пластиче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ским материалом; находить достоверную информацию,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владеть смысловым чтением, строить логически обос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нованное рассуждение; представлять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информацию в форме сообщения; воспринимать сведения о скульп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турном портрете в истории искусства, скульптурных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материалах.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принимать учебную задачу; плани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ровать деятельность в учебной ситуации; работать по плану, самостоятельно создавать устные тексты; выдвигать версии, излагать свое мнение; понимать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позицию одноклассника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firstLine="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иметь мотивацию учебной деятельности;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вырабатывать внимание, наблюдательность, творческое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воображение; проявлять интерес к произведениям скульптурного искусства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7" w:hanging="7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Сатири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ческие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образы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челове</w:t>
            </w:r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ка</w:t>
            </w:r>
            <w:proofErr w:type="spellEnd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              </w:t>
            </w:r>
            <w:proofErr w:type="gramStart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( </w:t>
            </w:r>
            <w:proofErr w:type="gramEnd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урок </w:t>
            </w:r>
            <w:proofErr w:type="spellStart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получе-ния</w:t>
            </w:r>
            <w:proofErr w:type="spellEnd"/>
            <w:r w:rsidR="00BE71E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новых знаний)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Карикатура.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Шарж. Правда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жизни и язык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кусства. Художе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ственное преуве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личение. Карика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тура и дружеский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шарж.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Кукрыник-сы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(псевдоним по первым слогам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фамилий) - твор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ческий коллектив советских графи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ков и живописцев,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народных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ников СССР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. В. Куприянова,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П. Н. Крылова, Н. А. Соколова.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>Мулътимед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и иная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36"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Узнают: приемы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художественно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го преувеличе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ния, творчество известных кари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катуристов 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шей страны.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мам художест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венного преуве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личения; отби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рать детали, обострять 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зы при создании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дружеского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шаржа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научиться определять понятия, художе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ственные термины; знакомиться с приемами художест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венного преувеличения, с известными карикатуристами нашей страны; проявлять положительное отношение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к юмору; учиться приемам художественного преувели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чения, отбирать детали, обострять образы.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 и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ной деятельности; соблюдать нормы коллективного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общения; планировать деятельность в учебной ситуа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>ции; определять проблему художественного преувели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чения, способы достижения цели; создавать письмен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ный текст; осознанно использовать речевые средства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соответствии с ситуацией; поддерживать товарища, выдвигать версии, работать по плану.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материала; проявлять познавательную активность; осоз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навать свои интересы и цели, эмоции, адекватно их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ражать; понимать эмоциональное состояние других лю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дей; идти на взаимные уступки в разных ситуациях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соблюдать нормы коллективного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общения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51" w:type="dxa"/>
          </w:tcPr>
          <w:p w:rsidR="00640235" w:rsidRPr="00EE6FFC" w:rsidRDefault="00640235" w:rsidP="00BE71E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Образ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ные воз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можно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сти осве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щения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портре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те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(</w:t>
            </w:r>
            <w:r w:rsidR="00BE71E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Свет естествен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ный, искусствен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ный. Контраст.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Изменение образа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человека при раз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личном освеще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нии. Постоянство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формы и измене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ние ее восприятия.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Великий русский художник Илья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Ефимович Репин.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right="14" w:firstLine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Узнают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приемы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изображения при направлении света сбоку, сни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зу, при рассеян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ном свете.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 xml:space="preserve">Научатся: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видеть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контрастность освещения; использовать приемы вырази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тельных возмож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ностей искусст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венного освеще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ния для характе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ристики образа, направления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света сбоку, сни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зу, при рассеян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ном свете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научиться воспринимать изменения об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раза человека при естественном освещении, постоянст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во формы и изменение ее восприятия при естественном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освещении; знакомиться с образными возможностями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освещения в портрете, с изменениями образа человека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 искусственном и естественном освещении; осваи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вать приемы выразительных возможностей искусствен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ного освещения для характеристики образа, направле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ния света сбоку, снизу, при рассеянном свете; учиться воспринимать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контрастность освещения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ланиров</w:t>
            </w:r>
            <w:r w:rsidR="00BE71E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ать деятельность в учебной ситу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ации; определять проблему возможностей освещения в портрете, способы достижения практической цели; корректировать свое мнение.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соблюдать нормы коллективного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общения;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ации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; определять проблему возможностей освещения в портрете, способы достижения практической цели; корректировать свое мнение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firstLine="7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материала, проявлять познавательную активность;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рабатывать свои мировоззренческие позиции, осозна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вать свои эмоции, адекватно выражать и контролиро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вать их; осознавать свои интересы и цели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материала, проявлять познавательную активность;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рабатывать свои мировоззренческие позиции, осозна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вать свои эмоции, адекватно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выражать и контролиро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вать их; осознавать свои интересы и цели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051" w:type="dxa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Портрет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 жи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вописи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proofErr w:type="spellStart"/>
            <w:proofErr w:type="gramStart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комбинирован-ный</w:t>
            </w:r>
            <w:proofErr w:type="spellEnd"/>
            <w:proofErr w:type="gramEnd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Познакомить с творчеством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дающихся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ников, создавав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ших произведения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искусства в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ретном жанре. Виды портрета.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Парадный портрет.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Интимный (лири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ческий) портрет. Роль и место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портрета в исто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рии искусства. Обобщенный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образ человека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разные эпохи.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36"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,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Узнают: основ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ные типы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ретов (парадный,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конный и т. д.), роль рук в рас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крытии образа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портретируе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мого.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полнять аналити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ческие зарисов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ки композиций портретов из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вестных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ников в технике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акварельной живописи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обобщать образ человека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портретах разных эпох, определять роль и место порт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рета в истории искусства, устанавливать аналогии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 видам, строить логически обоснованные рассужде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ния, аналитически воспринимать композиции в парад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ном и лирическом портретах.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определять цель, участвовать в диа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>логе с учителем, излагать свое мнение; создавать уст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ные тексты для решения учебной задачи; планировать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деятельность, работать по плану; определять способы достижения цели: излагать свое мнение, принимать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зицию одноклассников; корректировать свое мнение под воздействием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контраргументов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аботы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материала, познавательную активность; осознавать свои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эмоции; вырабатывать свои мировоззренческие пози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ции, осознавать свой мировоззренческий выбор;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аргу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ментированно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оценивать свои и чужие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Завер-шить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051" w:type="dxa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Роль цве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та в пор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трете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proofErr w:type="spellStart"/>
            <w:proofErr w:type="gramStart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комбинирован-ный</w:t>
            </w:r>
            <w:proofErr w:type="spellEnd"/>
            <w:proofErr w:type="gramEnd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Цвет, настроение,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характер. Цвето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вое решение об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раза в портрете. Тон и цвет. Цвет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и освещение. Цвет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 живописная фак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тура в произведе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ниях искусства.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В. Серов «Девочка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 персиками».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Создание мо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заичного пор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трета. Рису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нок. 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Узнают о 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чении цвета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тона в портрет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ном жанре.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Научатся: ана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лизировать кар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тину В. Серова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«Девочка с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сиками»; исполь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зовать цвет для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передачи настро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ения и характера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классифицировать по заданным основа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ниям цветовое решение образа в портрете; сравнивать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определенным критериям тон и цвет, цвет и освеще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ние; осваивать навыки использования живописной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фактуры.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 и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ной деятельности; соблюдать нормы коллективного общения; организовывать работу в группе; оценивать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степень достижения цели; планировать деятельность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 учебной ситуации, самостоятельно исправлять ошибки.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материала; критически оценивать свою деятельность;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осознавать свои эмоции, адекватно их выражать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Завер-шить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51" w:type="dxa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Роль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цвета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 портре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</w:t>
            </w:r>
            <w:proofErr w:type="spellStart"/>
            <w:proofErr w:type="gramStart"/>
            <w:r w:rsidR="00E537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комби-нированный</w:t>
            </w:r>
            <w:proofErr w:type="spellEnd"/>
            <w:proofErr w:type="gramEnd"/>
            <w:r w:rsidR="00E537F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Автопортрет.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Цвет, настроение, характер. Цвето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вое решение об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раза в портрете.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Тон и цвет. Цвет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 освещение. Цвет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 живописная фак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тура в произведе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ниях искусства.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36"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Устный 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Узнают о твор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честве Рембран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дта, Ван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Гога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,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Фриды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 о,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3. Серебряковой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других.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пользовать цвет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тон для 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дачи настроения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характера 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ловека в портре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те; передавать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портретное сходство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left="-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определять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автопор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трет,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объекты, определять цвет и тона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живописном портрете, осваивать навыки применения живописной фактуры; самостоятельно выбирать и ис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пользовать художественную технику.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цель и проблему в учеб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ной деятельности; соблюдать нормы коллективного общения; планировать деятельность в учебной ситуа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ции, излагать свое мнение, самостоятельно задавать вопросы; оценивать степень достижения цели.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left="-14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материала; осознавать свои черты характера; соблюдать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правила общественного поведения; излагать свое мне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ние; понимать значение знаний для человека, приобре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мотивацию процесса становления художественно-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творческих навыков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ние своего портрета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051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Великие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портре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тисты</w:t>
            </w:r>
          </w:p>
          <w:p w:rsidR="00640235" w:rsidRPr="00EE6FFC" w:rsidRDefault="00640235" w:rsidP="00E537F6">
            <w:pPr>
              <w:shd w:val="clear" w:color="auto" w:fill="FFFFFF"/>
              <w:spacing w:line="274" w:lineRule="exact"/>
              <w:ind w:firstLine="29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(</w:t>
            </w:r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урок </w:t>
            </w:r>
            <w:proofErr w:type="spellStart"/>
            <w:proofErr w:type="gramStart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получе-ния</w:t>
            </w:r>
            <w:proofErr w:type="spellEnd"/>
            <w:proofErr w:type="gramEnd"/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Галерея. Выраже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ние творческой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индивиду аль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ности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художника в соз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данных им пор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ретных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образах.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Личность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ника и его эпоха Индивидуаль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ность образного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языка в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дениях великих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художников.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презентация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Узнают имена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выдающихся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художников и их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произведения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портретном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жанре.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Научатся вы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полнять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художе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ственный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анализ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своих работ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работ одно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классников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знать имена выдающихся художников-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портретистов и их место в определенной эпохе; опре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делять индивидуальность произведений в портретном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жанре, находить и представлять информацию о портре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те; выполнять художественный анализ своих работ.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определять цель учебной деятель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ности; соблюдать нормы коллективного общения; осо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знанно использовать речевые средства в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соответствиис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ситуацией; оценивать степень достижения поставлен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ной цели. 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осваивать новые правила; проявлять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знавательную активность; понимать значение знаний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для человека; приобретать мотивацию процесса станов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ления художественно-творческих навыков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2"/>
          </w:tcPr>
          <w:p w:rsidR="00640235" w:rsidRPr="00EE6FFC" w:rsidRDefault="00640235" w:rsidP="008A7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</w:p>
          <w:p w:rsidR="00640235" w:rsidRPr="00EE6FFC" w:rsidRDefault="00640235" w:rsidP="008A7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Человек и пространство. Пейзаж</w:t>
            </w:r>
          </w:p>
          <w:p w:rsidR="00640235" w:rsidRPr="00EE6FFC" w:rsidRDefault="00640235" w:rsidP="008A74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Жанры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 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зитель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ном ис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кусстве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</w:t>
            </w:r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Жанр. Мотив. Тематическая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картина. Предмет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изображения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картина мира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изобразительном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искусстве.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«Изменение виде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ния мира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никами в разные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эпохи».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36"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 xml:space="preserve">Узнают: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произ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ведения и жанры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изобразительно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го искусства, приемы работы в технике кол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лажа. </w:t>
            </w: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Научатся: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аргу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ментированно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анализировать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картины худож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ников; согласо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ванно работать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группе</w:t>
            </w:r>
          </w:p>
        </w:tc>
        <w:tc>
          <w:tcPr>
            <w:tcW w:w="2105" w:type="dxa"/>
          </w:tcPr>
          <w:p w:rsidR="00640235" w:rsidRDefault="00640235" w:rsidP="008A7454">
            <w:pPr>
              <w:shd w:val="clear" w:color="auto" w:fill="FFFFFF"/>
              <w:spacing w:line="266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анализировать, выделять главное в кар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тине и обобщать; определять термин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жанр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его виды: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портрет, натюрморт, пейзаж,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исторический жанр, ба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тальный, бытовой; анализировать картины, написанные в разных жанрах; обобщать полученные знания, срав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нивать объекты и определять термин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тематическая картина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ее виды; сравнивать объекты по заданным критериям; устанавливать аналогии и использовать их в решении практической задачи. </w:t>
            </w:r>
            <w:proofErr w:type="gramEnd"/>
          </w:p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определять цель учебной деятель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ности; соблюдать нормы коллективного общения; осоз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нанно использовать речевые средства в соответствии с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ситуацией; планировать и организовывать свою дея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тельность.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иметь желание учиться; проявлять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знавательную активность; понимать значение знаний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для человека; приобретать мотивацию процесса станов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ления художественно-творческих навыков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79" w:hanging="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ние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тив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ного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панно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 технике</w:t>
            </w:r>
          </w:p>
          <w:p w:rsidR="00640235" w:rsidRPr="00EE6FFC" w:rsidRDefault="00640235" w:rsidP="008A74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коллажа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жение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простран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ства</w:t>
            </w:r>
            <w:r w:rsidR="00E537F6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            (</w:t>
            </w:r>
            <w:r w:rsidR="00E537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Точка зрения.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нейная перспекти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ва. Прямая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спектива. Обрат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ная перспектива.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Виды перспективы.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Перспектива как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изобразительная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lastRenderedPageBreak/>
              <w:t>грамота. Простран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ство иконы и его смысл. Беседа по теме «Изобра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жение простран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ства в искусстве Древнего Египта, Древней Греции, эпохи Возрожде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ния и в искусстве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XX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века».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Узнают: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поня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тия точка зрения и линия гори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зонта, способы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изображения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пространства в различные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эпохи.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Научатся: поль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зоваться началь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ными правилами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линейной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спективы; рабо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тать в группе;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работать в тех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нике коллажа;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анализировать,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выделять глав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ное и обобщать;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определять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точка зрения;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сравни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вать объекты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заданным критериям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показать отсутствие изображения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странства в искусстве Древнего мира и связь персона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жей общим сюжетом; знакомиться с перспективой как изобразительной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грамотой; научиться анализировать, выделять главное и обобщать, показывать возникнове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ние потребности в изображении глубины пространства;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научиться определять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точка зрения,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сравни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вать объекты по заданным критериям; уметь определять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обратной перспективы, устанавливать связь и отличия, знакомиться с нарушением правил перспективы в искусстве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века и его образным смыслом; использовать закономерности многомерного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пространства при решении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творческой задачи.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научиться определять цель учебной деятельности; соблюдать нормы коллективного обще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>ния; осознанно использовать речевые средства в соот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ветствии с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ситуацией; планировать и организовывать свою деятельность; выбирать свои мировоззренческие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позиции.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иметь желание учиться; проявлять по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знавательную активность; понимать значение знаний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для человека; приобретать мотивацию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процесса станов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ления художественно-творческих навыков; идти на вза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имные уступки в разных ситуациях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 xml:space="preserve">Выполнение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коллектив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ного колла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жа из под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ручного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</w:t>
            </w:r>
            <w:proofErr w:type="spellEnd"/>
            <w:proofErr w:type="gramEnd"/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Правила</w:t>
            </w:r>
          </w:p>
          <w:p w:rsidR="00640235" w:rsidRPr="00EE6FFC" w:rsidRDefault="00640235" w:rsidP="00E537F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линейной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и воз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душной перспек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тив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(</w:t>
            </w:r>
            <w:r w:rsidR="00E537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комбинированный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Линейная и воз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душная перспек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тива. Точка схода.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Плоскость карти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ны. Высота линии горизонта.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спектива — учение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 способах пере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дачи глубины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странства. Обрат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ная перспектива.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Многомерности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пространства.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 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</w:p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Узнают правила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воздушной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спективы.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Научатся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изображать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пространство по правилам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линейной и воздушной перспективы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научиться сравнивать объекты по задан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ным критериям, решать учебные задачи, анализировать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и обобщать; определять понятия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точка зрения, линей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ная перспектива, картинная плоскость, горизонт и его высота;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осуществлять поиск ответа на поставленный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вопрос с помощью эксперимента; самостоятельно искать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способы завершения учебной задачи; уметь на практике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усваивать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точка схода,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изображать глубину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картине, применять на практике знание правил линей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ной и воздушной перспективы. </w:t>
            </w:r>
            <w:proofErr w:type="gramEnd"/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определять учебную цель; соблю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дать нормы коллективного общения; планировать дея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тельность в учебной ситуации; определять способы достижения цели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>Проявлять интерес к изучению нового материала, познавательную активность, осознавать свои  интересы и цели.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Завершить работу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«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ской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пейзаж»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E537F6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Пейзаж-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настро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ение.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Природа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 худож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  <w:t>ник</w:t>
            </w:r>
            <w:r w:rsidR="00E537F6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        </w:t>
            </w:r>
            <w:r w:rsidR="00E537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(</w:t>
            </w:r>
            <w:proofErr w:type="spellStart"/>
            <w:proofErr w:type="gramStart"/>
            <w:r w:rsidR="00E537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комбини-рованный</w:t>
            </w:r>
            <w:proofErr w:type="spellEnd"/>
            <w:proofErr w:type="gramEnd"/>
            <w:r w:rsidR="00E537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урок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Пейзаж-настрое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ние. Импрессио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низм в живописи.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Жизнь и творче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ство французского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>художника-им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прессиониста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Ка-миля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Писсаро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  <w:p w:rsidR="00640235" w:rsidRPr="00EE6FFC" w:rsidRDefault="00640235" w:rsidP="008A74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  <w:i/>
                <w:iCs/>
                <w:color w:val="000000"/>
              </w:rPr>
              <w:t>*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43" w:hanging="7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Узнают об им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прессионизме.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Научатся: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рас-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сматривать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изведения извест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ных художников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 выражать свое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отношение к ним;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применять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творческой 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боте различные средства выра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жения, характер освещения, цве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товые отноше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ния, правила перспективы; анализировать, выделять глав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ное и обобщать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изобразительные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средства для пе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редачи настрое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 в пейзаже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научиться осуществлять поиск особен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ностей роли колорита в пейзаже-настроении, опреде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лять характер цветовых отношений; познакомиться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 художникам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и-импрессионистами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особенностями их творчества, многообразием форм и красок окружающе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го мира; научиться применять в творческой работе раз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личные средства выражения, характер освещения, цве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товые отношения, применять правила перспективы,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анализировать, выделять главное и обобщать изобрази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тельные средства для передачи настроения 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 xml:space="preserve">пейзаже. </w:t>
            </w:r>
            <w:proofErr w:type="gramEnd"/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left="-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определять проблему будущей дея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тельности; соблюдать нормы коллективного общения; излагать свое мнение; планировать деятельность в учебной ситуации; определять способы достижения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цели; выполнять работу по памяти и по представлению;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давать эстетическую оценку выполненным работам;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 использование перспективы.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материала; определять свое настроение; проявлять познавательную активность; осознавать свои эмоции, интересы и цели, свои мировоззренческие позиции; учиться критически, осмысливать результаты деятель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ности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Создание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своего пей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зажа-настро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ения.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4" w:firstLine="14"/>
              <w:rPr>
                <w:rFonts w:ascii="Times New Roman" w:hAnsi="Times New Roman" w:cs="Times New Roman"/>
                <w:b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Город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пейза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</w:rPr>
              <w:t>ж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Городской пей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заж. Язык графи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ки и главные его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выразительные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средства — это ли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ния, штрих, кон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тур, пятно и тон. Абрис – линейный </w:t>
            </w:r>
            <w:r w:rsidRPr="00EE6FFC">
              <w:rPr>
                <w:rFonts w:ascii="Times New Roman" w:hAnsi="Times New Roman" w:cs="Times New Roman"/>
                <w:color w:val="000000"/>
                <w:spacing w:val="-1"/>
              </w:rPr>
              <w:t>(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контурный) 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сунок. Творчество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А.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Матисса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Обри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Бердслея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, Г.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рейского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Е. </w:t>
            </w:r>
            <w:proofErr w:type="spellStart"/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Круг-ликовой</w:t>
            </w:r>
            <w:proofErr w:type="spellEnd"/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и других. </w:t>
            </w: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</w:rPr>
            </w:pP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альная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тальная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Рисунок.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Устный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опрос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Узнают о глав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ных выразитель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ных средствах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графики.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Научатся: при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менять вырази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тельные средст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ва графики при работе над рисунком; объяснять свои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работы и работы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одноклассников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 позиций,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поставленных в творческих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задачах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научиться анализировать графические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средства выразительности, выделять главные функции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основных элементов—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>ли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>нии, штриха, пятна, точки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vertAlign w:val="superscript"/>
              </w:rPr>
              <w:t>1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.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определять понятие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городской пейзаж;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самостоятельно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делать выводы об организации перспективы в картин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ной плоскости художника; знать правила линейной и воздушной перспективы; уметь организовывать пер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спективу в картинной плоскости, анализировать,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 выделять главное, обобщать графические средства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правила перспективы.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определять тему урока; соблюдать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нормы коллективного общения; излагать свое мнение; планировать деятельность в учебной ситуации; опреде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лять способы достижения цели; выполнять работу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 памяти; давать эстетическую оценку выполненным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работам; анализировать использование перспективы.</w:t>
            </w:r>
          </w:p>
        </w:tc>
        <w:tc>
          <w:tcPr>
            <w:tcW w:w="1843" w:type="dxa"/>
          </w:tcPr>
          <w:p w:rsidR="00640235" w:rsidRDefault="00640235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проявлять интерес к изучению нового </w:t>
            </w:r>
            <w:r w:rsidRPr="00EE6FFC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материала; проявлять познавательную активность;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критически оценивать художественные произведения; осознавать свои интересы и цели, мировоззренческие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позиции; учиться </w:t>
            </w:r>
            <w:proofErr w:type="gramStart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критически</w:t>
            </w:r>
            <w:proofErr w:type="gramEnd"/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осмысливать результаты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деятельности</w:t>
            </w: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73263" w:rsidRPr="00EE6FFC" w:rsidRDefault="00E73263" w:rsidP="008A7454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Графиче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ский пейзаж «Весна в моем го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роде». 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Default="00640235" w:rsidP="008A7454">
            <w:pPr>
              <w:rPr>
                <w:rFonts w:ascii="Times New Roman" w:hAnsi="Times New Roman" w:cs="Times New Roman"/>
              </w:rPr>
            </w:pPr>
          </w:p>
          <w:p w:rsidR="00E73263" w:rsidRPr="00EE6FFC" w:rsidRDefault="00E73263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17" w:type="dxa"/>
            <w:gridSpan w:val="2"/>
          </w:tcPr>
          <w:p w:rsidR="00640235" w:rsidRPr="00EE6FFC" w:rsidRDefault="00640235" w:rsidP="00E537F6">
            <w:pPr>
              <w:shd w:val="clear" w:color="auto" w:fill="FFFFFF"/>
              <w:spacing w:line="259" w:lineRule="exact"/>
              <w:ind w:right="58" w:hanging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Вырази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softHyphen/>
              <w:t xml:space="preserve">тельные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возмож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ности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изобра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зитель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ного ис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кусства.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Язык </w:t>
            </w:r>
            <w:r w:rsidRPr="00EE6FFC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и смысл </w:t>
            </w:r>
            <w:r w:rsidRPr="00EE6F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(</w:t>
            </w:r>
            <w:r w:rsidR="00E537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урок получения новых знаний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)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right="50"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Жанр, портрет,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натюрморт, пей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заж, колорит.</w:t>
            </w:r>
          </w:p>
          <w:p w:rsidR="00640235" w:rsidRPr="00EE6FFC" w:rsidRDefault="00640235" w:rsidP="008A7454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 w:cs="Times New Roman"/>
              </w:rPr>
            </w:pPr>
            <w:proofErr w:type="spellStart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Мультимедийная</w:t>
            </w:r>
            <w:proofErr w:type="spellEnd"/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презентация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Инди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виду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альная,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фрон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тальная</w:t>
            </w: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Научатся: само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стоятельно клас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 xml:space="preserve">сифицировать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материал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 жанрам; кри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тически оцени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вать художест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венные произве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дения; выражать свое мнение</w:t>
            </w:r>
          </w:p>
        </w:tc>
        <w:tc>
          <w:tcPr>
            <w:tcW w:w="2105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ind w:left="-14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уметь самостоятельно классифицировать материал по жанрам, находить необходимую информа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цию для решения учебных задач, самостоятельно выби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рать и использовать «просмотровой» вид чтения; со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ставлять логически обоснованный, информативный рассказ о месте и роли жанров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портрет, пейзаж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</w:t>
            </w:r>
            <w:r w:rsidRPr="00EE6F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натюрморт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 истории искусств; представлять ин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формацию и подкреплять ее рисунками, репродукция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ми, портретами художников. </w:t>
            </w:r>
          </w:p>
        </w:tc>
        <w:tc>
          <w:tcPr>
            <w:tcW w:w="2268" w:type="dxa"/>
          </w:tcPr>
          <w:p w:rsidR="00640235" w:rsidRPr="00EE6FFC" w:rsidRDefault="00640235" w:rsidP="008A74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определять цель урока. Организо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вывать работу в группе; излагать свое мнение в диалоге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 товарищами; понимать позицию одноклассника; кор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ректировать свое мнение под воздействием контраргу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ментов; создавать устные и письменные тексты для ре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шения разных задач общения; преодолевать конфликты; 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планировать деятельность, работать по плану.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осознавать свои интересы, опыт и зна</w:t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E6F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ния; осваивать новую учебную ситуацию; адекватно выражать и контролировать свои эмоции; осознавать целостность мира и многообразие взглядов на него</w:t>
            </w: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Подготовить стихи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соответ-ствии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 темой</w:t>
            </w: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  <w:tr w:rsidR="00640235" w:rsidRPr="00EE6FFC" w:rsidTr="008A7454">
        <w:tc>
          <w:tcPr>
            <w:tcW w:w="534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  <w:r w:rsidRPr="00EE6FFC">
              <w:rPr>
                <w:rFonts w:ascii="Times New Roman" w:hAnsi="Times New Roman" w:cs="Times New Roman"/>
              </w:rPr>
              <w:t xml:space="preserve"> 34 часа</w:t>
            </w:r>
          </w:p>
        </w:tc>
        <w:tc>
          <w:tcPr>
            <w:tcW w:w="99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0235" w:rsidRPr="00EE6FFC" w:rsidRDefault="00640235" w:rsidP="008A7454">
            <w:pPr>
              <w:rPr>
                <w:rFonts w:ascii="Times New Roman" w:hAnsi="Times New Roman" w:cs="Times New Roman"/>
              </w:rPr>
            </w:pPr>
          </w:p>
        </w:tc>
      </w:tr>
    </w:tbl>
    <w:p w:rsidR="00640235" w:rsidRPr="00EE6FFC" w:rsidRDefault="00640235" w:rsidP="00640235">
      <w:pPr>
        <w:rPr>
          <w:rFonts w:ascii="Times New Roman" w:hAnsi="Times New Roman" w:cs="Times New Roman"/>
        </w:rPr>
      </w:pPr>
    </w:p>
    <w:p w:rsidR="0016695D" w:rsidRDefault="0016695D"/>
    <w:sectPr w:rsidR="0016695D" w:rsidSect="00640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235"/>
    <w:rsid w:val="0016695D"/>
    <w:rsid w:val="00452DC6"/>
    <w:rsid w:val="00640235"/>
    <w:rsid w:val="008A7454"/>
    <w:rsid w:val="0092093F"/>
    <w:rsid w:val="00B00E41"/>
    <w:rsid w:val="00B120E8"/>
    <w:rsid w:val="00B54A26"/>
    <w:rsid w:val="00BE71EE"/>
    <w:rsid w:val="00C36224"/>
    <w:rsid w:val="00C502A2"/>
    <w:rsid w:val="00CA6608"/>
    <w:rsid w:val="00E537F6"/>
    <w:rsid w:val="00E73263"/>
    <w:rsid w:val="00E9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4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2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235"/>
  </w:style>
  <w:style w:type="paragraph" w:styleId="a9">
    <w:name w:val="footer"/>
    <w:basedOn w:val="a"/>
    <w:link w:val="aa"/>
    <w:uiPriority w:val="99"/>
    <w:semiHidden/>
    <w:unhideWhenUsed/>
    <w:rsid w:val="0064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6973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6</cp:revision>
  <cp:lastPrinted>2018-09-12T12:13:00Z</cp:lastPrinted>
  <dcterms:created xsi:type="dcterms:W3CDTF">2016-09-10T20:41:00Z</dcterms:created>
  <dcterms:modified xsi:type="dcterms:W3CDTF">2018-09-12T12:17:00Z</dcterms:modified>
</cp:coreProperties>
</file>